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530E8" w14:textId="77777777" w:rsidR="0006580F" w:rsidRPr="00620AEF" w:rsidRDefault="0006580F" w:rsidP="0006580F">
      <w:pPr>
        <w:jc w:val="center"/>
        <w:rPr>
          <w:sz w:val="32"/>
          <w:szCs w:val="32"/>
        </w:rPr>
      </w:pPr>
      <w:r w:rsidRPr="00620AEF">
        <w:rPr>
          <w:sz w:val="32"/>
          <w:szCs w:val="32"/>
        </w:rPr>
        <w:t>TEXAS CITY HIGH SCHOOL Band Booster Club</w:t>
      </w:r>
    </w:p>
    <w:p w14:paraId="2371F2B3" w14:textId="77777777" w:rsidR="0006580F" w:rsidRDefault="0006580F" w:rsidP="0006580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6107" wp14:editId="49AD15D2">
                <wp:simplePos x="0" y="0"/>
                <wp:positionH relativeFrom="page">
                  <wp:align>right</wp:align>
                </wp:positionH>
                <wp:positionV relativeFrom="paragraph">
                  <wp:posOffset>240030</wp:posOffset>
                </wp:positionV>
                <wp:extent cx="764857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8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D0EE9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1.05pt,18.9pt" to="1153.3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DMwgEAANEDAAAOAAAAZHJzL2Uyb0RvYy54bWysU02PEzEMvSPxH6Lc6bQV+6FRp3voCi4I&#10;Kha4ZzNOJ1ISR07otP8eJ9MOCBASiEuUOH7Pfi/O5uHknTgCJYuhk6vFUgoIGnsbDp38/OnNq3sp&#10;UlahVw4DdPIMST5sX77YjLGFNQ7oeiDBJCG1Y+zkkHNsmybpAbxKC4wQ+NIgeZX5SIemJzUyu3fN&#10;erm8bUakPhJqSImjj9Ol3FZ+Y0DnD8YkyMJ1knvLdaW6Ppe12W5UeyAVB6svbah/6MIrG7joTPWo&#10;shJfyf5C5a0mTGjyQqNv0BiroWpgNavlT2qeBhWhamFzUpxtSv+PVr8/7knYnt9OiqA8P9FTJmUP&#10;QxY7DIENRBKr4tMYU8vpu7CnyynFPRXRJ0NeGGfjl0JTIixMnKrL59llOGWhOXh3+/r+5u5GCs13&#10;67plvmaiKeBIKb8F9KJsOulsKCaoVh3fpTylXlMYV9qaGqm7fHZQkl34CIaFccGppTpSsHMkjoqH&#10;QWkNIVdhXLpmF5ixzs3AZS37R+Alv0ChjtvfgGdErYwhz2BvA9LvqufTtWUz5V8dmHQXC56xP9cn&#10;qtbw3FRzLzNeBvPHc4V//4nbbwAAAP//AwBQSwMEFAAGAAgAAAAhAItwtE/eAAAABwEAAA8AAABk&#10;cnMvZG93bnJldi54bWxMz01PwzAMBuA7Ev8hMhIXxFK68aFSd0IIOIzTxibBzW1MW61xqibryr8n&#10;O8HReq3Xj/PlZDs18uBbJwg3swQUS+VMKzXC9uP1+gGUDySGOieM8MMelsX5WU6ZcUdZ87gJtYol&#10;4jNCaELoM6191bAlP3M9S8y+3WApxHGotRnoGMttp9MkudOWWokXGur5ueFqvzlYhC/v/MtuVY5v&#10;+/Vqoqv3kH5WBvHyYnp6BBV4Cn/LcOJHOhTRVLqDGK86hPhIQJjfR/8pTZPFLagSYZHOQRe5/u8v&#10;fgEAAP//AwBQSwECLQAUAAYACAAAACEAtoM4kv4AAADhAQAAEwAAAAAAAAAAAAAAAAAAAAAAW0Nv&#10;bnRlbnRfVHlwZXNdLnhtbFBLAQItABQABgAIAAAAIQA4/SH/1gAAAJQBAAALAAAAAAAAAAAAAAAA&#10;AC8BAABfcmVscy8ucmVsc1BLAQItABQABgAIAAAAIQAU2LDMwgEAANEDAAAOAAAAAAAAAAAAAAAA&#10;AC4CAABkcnMvZTJvRG9jLnhtbFBLAQItABQABgAIAAAAIQCLcLRP3gAAAAcBAAAPAAAAAAAAAAAA&#10;AAAAABw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t>A registered 501-</w:t>
      </w:r>
      <w:proofErr w:type="gramStart"/>
      <w:r>
        <w:t>c(</w:t>
      </w:r>
      <w:proofErr w:type="gramEnd"/>
      <w:r>
        <w:t>3) non-profit organization</w:t>
      </w:r>
    </w:p>
    <w:p w14:paraId="65787C44" w14:textId="77777777" w:rsidR="0006580F" w:rsidRDefault="0006580F" w:rsidP="0006580F">
      <w:r>
        <w:tab/>
      </w:r>
      <w:r>
        <w:tab/>
      </w:r>
      <w:r>
        <w:tab/>
        <w:t xml:space="preserve">             Texas City Band Booster Meeting Minutes</w:t>
      </w:r>
    </w:p>
    <w:p w14:paraId="5A44223B" w14:textId="77777777" w:rsidR="0006580F" w:rsidRDefault="0006580F" w:rsidP="0006580F">
      <w:r>
        <w:tab/>
      </w:r>
      <w:r>
        <w:tab/>
      </w:r>
      <w:r>
        <w:tab/>
      </w:r>
      <w:r>
        <w:tab/>
      </w:r>
      <w:r>
        <w:tab/>
      </w:r>
      <w:r w:rsidR="00352E7A">
        <w:t>September</w:t>
      </w:r>
      <w:r w:rsidR="00CE06EB">
        <w:t xml:space="preserve"> 18</w:t>
      </w:r>
      <w:r>
        <w:t>, 2018</w:t>
      </w:r>
    </w:p>
    <w:p w14:paraId="02E20FFF" w14:textId="77777777" w:rsidR="0006580F" w:rsidRDefault="0006580F" w:rsidP="0006580F">
      <w:r>
        <w:t xml:space="preserve">I. Meeting was called to order </w:t>
      </w:r>
      <w:r w:rsidR="00CE06EB">
        <w:t>by President Freda Davis at 7:05</w:t>
      </w:r>
      <w:r w:rsidR="005B2F11">
        <w:t>pm</w:t>
      </w:r>
      <w:r>
        <w:t>.</w:t>
      </w:r>
    </w:p>
    <w:p w14:paraId="358C65F4" w14:textId="77777777" w:rsidR="0006580F" w:rsidRDefault="0006580F" w:rsidP="0006580F">
      <w:r>
        <w:t>II. Minutes from previous meeting:</w:t>
      </w:r>
    </w:p>
    <w:p w14:paraId="663023F2" w14:textId="77777777" w:rsidR="0006580F" w:rsidRDefault="0006580F" w:rsidP="0006580F">
      <w:r>
        <w:t xml:space="preserve">The </w:t>
      </w:r>
      <w:r w:rsidR="00CE06EB">
        <w:t>secretary’s rep</w:t>
      </w:r>
      <w:r w:rsidR="005D7AE5">
        <w:t xml:space="preserve">ort was read by Maria </w:t>
      </w:r>
      <w:proofErr w:type="spellStart"/>
      <w:r w:rsidR="005D7AE5">
        <w:t>Figarelli</w:t>
      </w:r>
      <w:proofErr w:type="spellEnd"/>
      <w:r w:rsidR="005B2F11">
        <w:t>—approved and accepted by Rosie Fernandez and a second board member</w:t>
      </w:r>
      <w:r>
        <w:t>.</w:t>
      </w:r>
    </w:p>
    <w:p w14:paraId="5FDFF7BE" w14:textId="77777777" w:rsidR="0006580F" w:rsidRDefault="0006580F" w:rsidP="0006580F">
      <w:r>
        <w:t>III. The treasurer’s Report:</w:t>
      </w:r>
    </w:p>
    <w:p w14:paraId="2E302564" w14:textId="77777777" w:rsidR="0006580F" w:rsidRDefault="0006580F" w:rsidP="0006580F">
      <w:r>
        <w:t xml:space="preserve">The treasurer’s report was presented by Treasurer Georgia David. Motion to accept report was made by and seconded by </w:t>
      </w:r>
      <w:r w:rsidR="005D7AE5">
        <w:t>Minnie</w:t>
      </w:r>
      <w:r w:rsidR="00EA5262">
        <w:t xml:space="preserve"> Solis</w:t>
      </w:r>
      <w:r w:rsidR="005D7AE5">
        <w:t xml:space="preserve"> </w:t>
      </w:r>
      <w:r>
        <w:t>and</w:t>
      </w:r>
      <w:r w:rsidR="00EA5262">
        <w:t xml:space="preserve"> Monica Cline</w:t>
      </w:r>
      <w:r>
        <w:t>.</w:t>
      </w:r>
    </w:p>
    <w:p w14:paraId="0817405A" w14:textId="77777777" w:rsidR="00602969" w:rsidRDefault="001453EE" w:rsidP="00602969">
      <w:r>
        <w:t>IV. Director’s Report:</w:t>
      </w:r>
      <w:r w:rsidR="00687E83">
        <w:t xml:space="preserve">  Motion to accept </w:t>
      </w:r>
    </w:p>
    <w:p w14:paraId="7F0C7A0F" w14:textId="77777777" w:rsidR="00602969" w:rsidRDefault="00EA5262" w:rsidP="00602969">
      <w:pPr>
        <w:pStyle w:val="ListParagraph"/>
        <w:numPr>
          <w:ilvl w:val="0"/>
          <w:numId w:val="10"/>
        </w:numPr>
      </w:pPr>
      <w:r>
        <w:t>Poinsettias</w:t>
      </w:r>
      <w:r w:rsidR="001453EE">
        <w:t xml:space="preserve"> Fundraiser—Oct. 15--$12</w:t>
      </w:r>
    </w:p>
    <w:p w14:paraId="1CB38896" w14:textId="77777777" w:rsidR="00602969" w:rsidRDefault="00EA5262" w:rsidP="00602969">
      <w:pPr>
        <w:pStyle w:val="ListParagraph"/>
        <w:numPr>
          <w:ilvl w:val="0"/>
          <w:numId w:val="10"/>
        </w:numPr>
      </w:pPr>
      <w:r>
        <w:t>Old-Fashion Candy Bars.</w:t>
      </w:r>
    </w:p>
    <w:p w14:paraId="2E8BB524" w14:textId="77777777" w:rsidR="00602969" w:rsidRDefault="001453EE" w:rsidP="00602969">
      <w:pPr>
        <w:pStyle w:val="ListParagraph"/>
        <w:numPr>
          <w:ilvl w:val="0"/>
          <w:numId w:val="10"/>
        </w:numPr>
      </w:pPr>
      <w:r>
        <w:t>World’s Finest Chocolate…Oct. 30, 2018</w:t>
      </w:r>
    </w:p>
    <w:p w14:paraId="40B0E6F7" w14:textId="77777777" w:rsidR="00C93867" w:rsidRDefault="00C93867" w:rsidP="00602969">
      <w:pPr>
        <w:pStyle w:val="ListParagraph"/>
        <w:numPr>
          <w:ilvl w:val="0"/>
          <w:numId w:val="10"/>
        </w:numPr>
      </w:pPr>
      <w:r>
        <w:t xml:space="preserve">Discipline and behavior from students has been </w:t>
      </w:r>
      <w:r w:rsidR="00EF5531">
        <w:t>an issue. Parents need to be involved in children</w:t>
      </w:r>
      <w:r w:rsidR="00405548">
        <w:t>’s behavior—Have a mandatory parent meeting to speak about situation.</w:t>
      </w:r>
    </w:p>
    <w:p w14:paraId="5D99771B" w14:textId="77777777" w:rsidR="00602969" w:rsidRDefault="00602969" w:rsidP="00602969">
      <w:pPr>
        <w:pStyle w:val="ListParagraph"/>
        <w:numPr>
          <w:ilvl w:val="0"/>
          <w:numId w:val="10"/>
        </w:numPr>
      </w:pPr>
      <w:r>
        <w:t xml:space="preserve">Student’s focus needs to be on marching not on talking; water jugs not being brought-creating a problem because they are not being honest about needing to use the restroom. </w:t>
      </w:r>
    </w:p>
    <w:p w14:paraId="637B3DCB" w14:textId="77777777" w:rsidR="00687E83" w:rsidRDefault="00687E83" w:rsidP="00687E83">
      <w:r>
        <w:t>V. Old Business:</w:t>
      </w:r>
    </w:p>
    <w:p w14:paraId="09FE7FAC" w14:textId="77777777" w:rsidR="00687E83" w:rsidRDefault="00687E83" w:rsidP="00687E83">
      <w:r>
        <w:t xml:space="preserve"> Concession report: See attached Treasurer’s Report</w:t>
      </w:r>
    </w:p>
    <w:p w14:paraId="0374A4AF" w14:textId="77777777" w:rsidR="00687E83" w:rsidRDefault="00AE3BE6" w:rsidP="00687E83">
      <w:pPr>
        <w:pStyle w:val="ListParagraph"/>
        <w:numPr>
          <w:ilvl w:val="0"/>
          <w:numId w:val="7"/>
        </w:numPr>
      </w:pPr>
      <w:r>
        <w:t>New Assistant Concessions Stand Manager—Ms. Laverne</w:t>
      </w:r>
    </w:p>
    <w:p w14:paraId="2CDE6DB8" w14:textId="77777777" w:rsidR="00AE3BE6" w:rsidRDefault="00CE06EB" w:rsidP="00AE3BE6">
      <w:pPr>
        <w:pStyle w:val="ListParagraph"/>
        <w:numPr>
          <w:ilvl w:val="0"/>
          <w:numId w:val="7"/>
        </w:numPr>
      </w:pPr>
      <w:r>
        <w:t xml:space="preserve">Parent support has been a success. Positive atmosphere. </w:t>
      </w:r>
    </w:p>
    <w:p w14:paraId="6C2402C2" w14:textId="77777777" w:rsidR="00C93867" w:rsidRDefault="00C93867" w:rsidP="00AE3BE6">
      <w:pPr>
        <w:pStyle w:val="ListParagraph"/>
        <w:numPr>
          <w:ilvl w:val="0"/>
          <w:numId w:val="7"/>
        </w:numPr>
      </w:pPr>
      <w:r>
        <w:t>Show shirts still pending. Need total amount of shirts needed. Waiting on proposal.</w:t>
      </w:r>
    </w:p>
    <w:p w14:paraId="3C8AC14A" w14:textId="77777777" w:rsidR="00C93867" w:rsidRDefault="00C93867" w:rsidP="00AE3BE6">
      <w:pPr>
        <w:pStyle w:val="ListParagraph"/>
        <w:numPr>
          <w:ilvl w:val="0"/>
          <w:numId w:val="7"/>
        </w:numPr>
      </w:pPr>
      <w:r>
        <w:t xml:space="preserve">Pop-corn and Snow-cone machine can be sold. </w:t>
      </w:r>
      <w:r w:rsidR="00EF5531">
        <w:t xml:space="preserve">Sell items to add to fund. </w:t>
      </w:r>
    </w:p>
    <w:p w14:paraId="3226149E" w14:textId="77777777" w:rsidR="00EF5531" w:rsidRDefault="00EF5531" w:rsidP="00AE3BE6">
      <w:pPr>
        <w:pStyle w:val="ListParagraph"/>
        <w:numPr>
          <w:ilvl w:val="0"/>
          <w:numId w:val="7"/>
        </w:numPr>
      </w:pPr>
      <w:r>
        <w:t xml:space="preserve">Bus-barn has a hot-dog warmer we can have. Need to see the condition of the item. </w:t>
      </w:r>
    </w:p>
    <w:p w14:paraId="79F1B7FA" w14:textId="77777777" w:rsidR="00AE3BE6" w:rsidRDefault="00AE3BE6" w:rsidP="00AE3BE6">
      <w:r>
        <w:t>VI. New Business:</w:t>
      </w:r>
    </w:p>
    <w:p w14:paraId="492BF612" w14:textId="77777777" w:rsidR="00AE3BE6" w:rsidRDefault="00CE06EB" w:rsidP="00AE3BE6">
      <w:pPr>
        <w:pStyle w:val="ListParagraph"/>
        <w:numPr>
          <w:ilvl w:val="0"/>
          <w:numId w:val="8"/>
        </w:numPr>
      </w:pPr>
      <w:r>
        <w:t>Lamar University trip with Band students—Parade and Half time</w:t>
      </w:r>
      <w:r w:rsidR="00EA5262">
        <w:t xml:space="preserve"> performance</w:t>
      </w:r>
      <w:r>
        <w:t xml:space="preserve"> with University students.</w:t>
      </w:r>
    </w:p>
    <w:p w14:paraId="368BDAF2" w14:textId="77777777" w:rsidR="00EF5531" w:rsidRDefault="00EF5531" w:rsidP="00AE3BE6">
      <w:pPr>
        <w:pStyle w:val="ListParagraph"/>
        <w:numPr>
          <w:ilvl w:val="0"/>
          <w:numId w:val="8"/>
        </w:numPr>
      </w:pPr>
      <w:r>
        <w:t xml:space="preserve">La Marque used TC </w:t>
      </w:r>
      <w:r w:rsidR="00EA5262">
        <w:t xml:space="preserve">concessions </w:t>
      </w:r>
      <w:r>
        <w:t xml:space="preserve">facility. The event was a success. </w:t>
      </w:r>
    </w:p>
    <w:p w14:paraId="2E5B378D" w14:textId="77777777" w:rsidR="00EF5531" w:rsidRDefault="00EF5531" w:rsidP="00EF5531">
      <w:r>
        <w:t>VII. Additional Business:</w:t>
      </w:r>
    </w:p>
    <w:p w14:paraId="7C6EFA8E" w14:textId="77777777" w:rsidR="00EF5531" w:rsidRDefault="00EA5262" w:rsidP="00EF5531">
      <w:pPr>
        <w:pStyle w:val="ListParagraph"/>
        <w:numPr>
          <w:ilvl w:val="0"/>
          <w:numId w:val="9"/>
        </w:numPr>
      </w:pPr>
      <w:r>
        <w:t xml:space="preserve">Canopies </w:t>
      </w:r>
      <w:r w:rsidR="00EF5531">
        <w:t>are in good condition and will be used for Saturday’s event.</w:t>
      </w:r>
    </w:p>
    <w:p w14:paraId="488F0DB9" w14:textId="77777777" w:rsidR="000435BF" w:rsidRDefault="001A0FA5" w:rsidP="00EA5262">
      <w:pPr>
        <w:pStyle w:val="ListParagraph"/>
        <w:numPr>
          <w:ilvl w:val="0"/>
          <w:numId w:val="9"/>
        </w:numPr>
      </w:pPr>
      <w:r>
        <w:t xml:space="preserve">Sugar-Bowl trip might get canceled and plan B will be taken into effect. </w:t>
      </w:r>
      <w:bookmarkStart w:id="0" w:name="_GoBack"/>
      <w:bookmarkEnd w:id="0"/>
    </w:p>
    <w:sectPr w:rsidR="00043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921"/>
    <w:multiLevelType w:val="hybridMultilevel"/>
    <w:tmpl w:val="93083846"/>
    <w:lvl w:ilvl="0" w:tplc="CC6E4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A4525"/>
    <w:multiLevelType w:val="hybridMultilevel"/>
    <w:tmpl w:val="651C8122"/>
    <w:lvl w:ilvl="0" w:tplc="751E5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37B6"/>
    <w:multiLevelType w:val="hybridMultilevel"/>
    <w:tmpl w:val="F60E1990"/>
    <w:lvl w:ilvl="0" w:tplc="E506B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97631C"/>
    <w:multiLevelType w:val="hybridMultilevel"/>
    <w:tmpl w:val="88AA44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0B7514"/>
    <w:multiLevelType w:val="hybridMultilevel"/>
    <w:tmpl w:val="7E98EB2E"/>
    <w:lvl w:ilvl="0" w:tplc="66B6CA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A683E"/>
    <w:multiLevelType w:val="hybridMultilevel"/>
    <w:tmpl w:val="8BAA6C86"/>
    <w:lvl w:ilvl="0" w:tplc="48147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84B4A"/>
    <w:multiLevelType w:val="hybridMultilevel"/>
    <w:tmpl w:val="F26C9F1C"/>
    <w:lvl w:ilvl="0" w:tplc="EBCA2A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E6B9B"/>
    <w:multiLevelType w:val="hybridMultilevel"/>
    <w:tmpl w:val="11B8216A"/>
    <w:lvl w:ilvl="0" w:tplc="497C9D7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B255C"/>
    <w:multiLevelType w:val="hybridMultilevel"/>
    <w:tmpl w:val="C17AE750"/>
    <w:lvl w:ilvl="0" w:tplc="4A0E6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15F57"/>
    <w:multiLevelType w:val="hybridMultilevel"/>
    <w:tmpl w:val="F0160BFE"/>
    <w:lvl w:ilvl="0" w:tplc="5F722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0F"/>
    <w:rsid w:val="000435BF"/>
    <w:rsid w:val="0006580F"/>
    <w:rsid w:val="001453EE"/>
    <w:rsid w:val="001A0FA5"/>
    <w:rsid w:val="00352E7A"/>
    <w:rsid w:val="00405548"/>
    <w:rsid w:val="005B2F11"/>
    <w:rsid w:val="005D7AE5"/>
    <w:rsid w:val="00602969"/>
    <w:rsid w:val="00687E83"/>
    <w:rsid w:val="00942116"/>
    <w:rsid w:val="00AE3BE6"/>
    <w:rsid w:val="00C93867"/>
    <w:rsid w:val="00CE06EB"/>
    <w:rsid w:val="00D167EC"/>
    <w:rsid w:val="00EA5262"/>
    <w:rsid w:val="00EF5531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E34C"/>
  <w15:chartTrackingRefBased/>
  <w15:docId w15:val="{46C6AC7C-673C-4DF7-A81D-1E0481A2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Figarelli, Maria</dc:creator>
  <cp:keywords/>
  <dc:description/>
  <cp:lastModifiedBy>Jordan Davis</cp:lastModifiedBy>
  <cp:revision>2</cp:revision>
  <dcterms:created xsi:type="dcterms:W3CDTF">2018-10-01T23:30:00Z</dcterms:created>
  <dcterms:modified xsi:type="dcterms:W3CDTF">2018-10-01T23:30:00Z</dcterms:modified>
</cp:coreProperties>
</file>